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杭州市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可推荐中国专利奖的国家知识产权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示范企业名单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hint="eastAsia" w:ascii="方正小标宋简体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中控科技集团有限公司，浙江新安化工集团股份有限公司，万向集团公司</w:t>
      </w:r>
      <w:r>
        <w:rPr>
          <w:rFonts w:hint="eastAsia" w:ascii="仿宋_GB2312" w:hAnsi="黑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黑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江苏泊尔家电制造有限公司，农夫山泉股份有限公司，杭州海康威视数字技术股份有限公司，浙江大华技术股份有限公司，英飞特电子（杭州）股份有限公司，杭州远方光电信息股份有限公司，浙江建业化工股份有限公司，杭州永创智能设备股份有限公司，浙江吉利控股集团有限公司，中国电建集团华东勘测设计研究院有限公司，贝达药业股份有限公司，杭州东华链条集团有限公司，杭州老板电器股份有限公司，矽力杰半导体技术（杭州）有限公司，杭州中美华东制药有限公司，三维通信股份有限公司，杭州迪普科技股份有限公司</w:t>
      </w:r>
      <w:r>
        <w:rPr>
          <w:rFonts w:hint="eastAsia" w:ascii="仿宋_GB2312" w:hAnsi="黑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方正大黑简体" w:hAnsi="Times New Roman" w:eastAsia="方正大黑简体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88"/>
    <w:rsid w:val="00006FA2"/>
    <w:rsid w:val="0003561A"/>
    <w:rsid w:val="000450F7"/>
    <w:rsid w:val="000812E5"/>
    <w:rsid w:val="00082BA0"/>
    <w:rsid w:val="00084879"/>
    <w:rsid w:val="00090730"/>
    <w:rsid w:val="00091B75"/>
    <w:rsid w:val="000C1E2D"/>
    <w:rsid w:val="000D6F2C"/>
    <w:rsid w:val="000E59A0"/>
    <w:rsid w:val="00124332"/>
    <w:rsid w:val="001425AF"/>
    <w:rsid w:val="00151107"/>
    <w:rsid w:val="00180B04"/>
    <w:rsid w:val="00182284"/>
    <w:rsid w:val="00182E4A"/>
    <w:rsid w:val="00184DE6"/>
    <w:rsid w:val="00193798"/>
    <w:rsid w:val="001D0741"/>
    <w:rsid w:val="002147E1"/>
    <w:rsid w:val="00235CD4"/>
    <w:rsid w:val="00251049"/>
    <w:rsid w:val="002C5395"/>
    <w:rsid w:val="00317668"/>
    <w:rsid w:val="00331A9D"/>
    <w:rsid w:val="003604BC"/>
    <w:rsid w:val="00376105"/>
    <w:rsid w:val="003919B2"/>
    <w:rsid w:val="003C1BE7"/>
    <w:rsid w:val="003C376E"/>
    <w:rsid w:val="003E4E8D"/>
    <w:rsid w:val="003E4F7E"/>
    <w:rsid w:val="003E55D4"/>
    <w:rsid w:val="0041548B"/>
    <w:rsid w:val="00423050"/>
    <w:rsid w:val="00466353"/>
    <w:rsid w:val="0047574E"/>
    <w:rsid w:val="00487333"/>
    <w:rsid w:val="004875E6"/>
    <w:rsid w:val="00523267"/>
    <w:rsid w:val="00524E6E"/>
    <w:rsid w:val="005372B8"/>
    <w:rsid w:val="00546FB9"/>
    <w:rsid w:val="0055510C"/>
    <w:rsid w:val="00565732"/>
    <w:rsid w:val="00594A32"/>
    <w:rsid w:val="00595C5B"/>
    <w:rsid w:val="005B4CB7"/>
    <w:rsid w:val="005E2A17"/>
    <w:rsid w:val="005E6BC6"/>
    <w:rsid w:val="005F3B63"/>
    <w:rsid w:val="00635BA0"/>
    <w:rsid w:val="00647359"/>
    <w:rsid w:val="00674CFA"/>
    <w:rsid w:val="0067594A"/>
    <w:rsid w:val="00681B49"/>
    <w:rsid w:val="006A574E"/>
    <w:rsid w:val="006B036A"/>
    <w:rsid w:val="006E00DE"/>
    <w:rsid w:val="0079569A"/>
    <w:rsid w:val="007B2CE6"/>
    <w:rsid w:val="007C11C5"/>
    <w:rsid w:val="007C1F80"/>
    <w:rsid w:val="007D54F0"/>
    <w:rsid w:val="007E5446"/>
    <w:rsid w:val="00801CD3"/>
    <w:rsid w:val="00812D4A"/>
    <w:rsid w:val="00817D3D"/>
    <w:rsid w:val="00835AE1"/>
    <w:rsid w:val="00837889"/>
    <w:rsid w:val="00846DCC"/>
    <w:rsid w:val="00847DDA"/>
    <w:rsid w:val="0085329C"/>
    <w:rsid w:val="008704CF"/>
    <w:rsid w:val="008872CC"/>
    <w:rsid w:val="008A2114"/>
    <w:rsid w:val="008F2E02"/>
    <w:rsid w:val="008F39F3"/>
    <w:rsid w:val="00930DBC"/>
    <w:rsid w:val="009630B9"/>
    <w:rsid w:val="00986D37"/>
    <w:rsid w:val="009A0AA5"/>
    <w:rsid w:val="009A15E1"/>
    <w:rsid w:val="009A2548"/>
    <w:rsid w:val="009B0F72"/>
    <w:rsid w:val="009B7C88"/>
    <w:rsid w:val="00A1084A"/>
    <w:rsid w:val="00A30271"/>
    <w:rsid w:val="00AB1496"/>
    <w:rsid w:val="00AB4D89"/>
    <w:rsid w:val="00AE2B4C"/>
    <w:rsid w:val="00B0134B"/>
    <w:rsid w:val="00B01667"/>
    <w:rsid w:val="00B41E44"/>
    <w:rsid w:val="00B57817"/>
    <w:rsid w:val="00B738F3"/>
    <w:rsid w:val="00B763CB"/>
    <w:rsid w:val="00BC511F"/>
    <w:rsid w:val="00BE15DB"/>
    <w:rsid w:val="00BE6F0B"/>
    <w:rsid w:val="00BE7A3C"/>
    <w:rsid w:val="00C101F1"/>
    <w:rsid w:val="00C406E2"/>
    <w:rsid w:val="00C5490F"/>
    <w:rsid w:val="00C64BB3"/>
    <w:rsid w:val="00C673DE"/>
    <w:rsid w:val="00C70C3D"/>
    <w:rsid w:val="00C92278"/>
    <w:rsid w:val="00C96E6A"/>
    <w:rsid w:val="00CB3ABC"/>
    <w:rsid w:val="00CE19F7"/>
    <w:rsid w:val="00D42DD5"/>
    <w:rsid w:val="00D528F0"/>
    <w:rsid w:val="00D57F0B"/>
    <w:rsid w:val="00D724AF"/>
    <w:rsid w:val="00D87153"/>
    <w:rsid w:val="00D90AE1"/>
    <w:rsid w:val="00DA546F"/>
    <w:rsid w:val="00E45F74"/>
    <w:rsid w:val="00E575EF"/>
    <w:rsid w:val="00E64EDA"/>
    <w:rsid w:val="00E66CFC"/>
    <w:rsid w:val="00ED23D2"/>
    <w:rsid w:val="00ED7ED9"/>
    <w:rsid w:val="00EE5F48"/>
    <w:rsid w:val="00EF20A7"/>
    <w:rsid w:val="00F0321B"/>
    <w:rsid w:val="00F23E68"/>
    <w:rsid w:val="00F2627D"/>
    <w:rsid w:val="00F328DB"/>
    <w:rsid w:val="00F62791"/>
    <w:rsid w:val="00F6321F"/>
    <w:rsid w:val="00F90979"/>
    <w:rsid w:val="00F92B53"/>
    <w:rsid w:val="00FB6D17"/>
    <w:rsid w:val="00FC2169"/>
    <w:rsid w:val="00FE0A11"/>
    <w:rsid w:val="00FE2D04"/>
    <w:rsid w:val="00FE5161"/>
    <w:rsid w:val="0B4E1E86"/>
    <w:rsid w:val="2F292252"/>
    <w:rsid w:val="4F9F0E0D"/>
    <w:rsid w:val="66DB2BDE"/>
    <w:rsid w:val="67E41ADB"/>
    <w:rsid w:val="79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paragraph" w:customStyle="1" w:styleId="13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index_time2"/>
    <w:basedOn w:val="8"/>
    <w:qFormat/>
    <w:uiPriority w:val="0"/>
    <w:rPr>
      <w:color w:val="666666"/>
      <w:sz w:val="18"/>
      <w:szCs w:val="18"/>
    </w:rPr>
  </w:style>
  <w:style w:type="character" w:customStyle="1" w:styleId="16">
    <w:name w:val="index_switchsiz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10524-C03C-4107-9F33-0B649F9C8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2</Pages>
  <Words>120</Words>
  <Characters>684</Characters>
  <Lines>5</Lines>
  <Paragraphs>1</Paragraphs>
  <TotalTime>24</TotalTime>
  <ScaleCrop>false</ScaleCrop>
  <LinksUpToDate>false</LinksUpToDate>
  <CharactersWithSpaces>803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2019-04-15T02:54:00Z</dcterms:created>
  <dc:creator>df</dc:creator>
  <cp:lastModifiedBy>非侠</cp:lastModifiedBy>
  <cp:lastPrinted>2019-04-12T00:49:00Z</cp:lastPrinted>
  <dcterms:modified xsi:type="dcterms:W3CDTF">2020-09-25T07:36:21Z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